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52"/>
        </w:rPr>
      </w:pPr>
    </w:p>
    <w:p>
      <w:pPr>
        <w:jc w:val="center"/>
        <w:rPr>
          <w:rFonts w:eastAsia="黑体"/>
          <w:b/>
          <w:bCs/>
          <w:sz w:val="72"/>
        </w:rPr>
      </w:pPr>
    </w:p>
    <w:p>
      <w:pPr>
        <w:jc w:val="center"/>
        <w:rPr>
          <w:rFonts w:eastAsia="黑体"/>
          <w:bCs/>
          <w:sz w:val="18"/>
        </w:rPr>
      </w:pPr>
      <w:r>
        <w:rPr>
          <w:rFonts w:hint="eastAsia" w:eastAsia="黑体"/>
          <w:bCs/>
          <w:sz w:val="72"/>
        </w:rPr>
        <w:t>安徽省</w:t>
      </w:r>
      <w:r>
        <w:rPr>
          <w:rFonts w:eastAsia="黑体"/>
          <w:bCs/>
          <w:sz w:val="72"/>
        </w:rPr>
        <w:t>广告协会会员</w:t>
      </w:r>
    </w:p>
    <w:p>
      <w:pPr>
        <w:jc w:val="center"/>
        <w:rPr>
          <w:rFonts w:eastAsia="黑体"/>
          <w:bCs/>
          <w:sz w:val="72"/>
        </w:rPr>
      </w:pPr>
      <w:r>
        <w:rPr>
          <w:rFonts w:eastAsia="黑体"/>
          <w:bCs/>
          <w:sz w:val="72"/>
        </w:rPr>
        <w:t>申</w:t>
      </w:r>
      <w:r>
        <w:rPr>
          <w:rFonts w:hint="eastAsia" w:eastAsia="黑体"/>
          <w:bCs/>
          <w:sz w:val="72"/>
        </w:rPr>
        <w:t>　</w:t>
      </w:r>
      <w:r>
        <w:rPr>
          <w:rFonts w:eastAsia="黑体"/>
          <w:bCs/>
          <w:sz w:val="72"/>
        </w:rPr>
        <w:t>请</w:t>
      </w:r>
      <w:r>
        <w:rPr>
          <w:rFonts w:hint="eastAsia" w:eastAsia="黑体"/>
          <w:bCs/>
          <w:sz w:val="72"/>
        </w:rPr>
        <w:t>　</w:t>
      </w:r>
      <w:r>
        <w:rPr>
          <w:rFonts w:eastAsia="黑体"/>
          <w:bCs/>
          <w:sz w:val="72"/>
        </w:rPr>
        <w:t>书</w:t>
      </w: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both"/>
        <w:rPr>
          <w:rFonts w:eastAsia="黑体"/>
          <w:sz w:val="36"/>
        </w:rPr>
      </w:pPr>
    </w:p>
    <w:p>
      <w:pPr>
        <w:jc w:val="both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eastAsia="黑体"/>
          <w:sz w:val="36"/>
        </w:rPr>
      </w:pPr>
    </w:p>
    <w:p>
      <w:pPr>
        <w:jc w:val="both"/>
        <w:rPr>
          <w:rFonts w:eastAsia="黑体"/>
          <w:b/>
          <w:bCs/>
          <w:sz w:val="36"/>
        </w:rPr>
      </w:pPr>
    </w:p>
    <w:p>
      <w:pPr>
        <w:jc w:val="center"/>
        <w:rPr>
          <w:rFonts w:eastAsia="黑体"/>
          <w:b/>
          <w:bCs/>
          <w:sz w:val="36"/>
        </w:rPr>
      </w:pPr>
    </w:p>
    <w:p>
      <w:pPr>
        <w:jc w:val="center"/>
        <w:rPr>
          <w:rFonts w:eastAsia="黑体"/>
          <w:bCs/>
          <w:sz w:val="36"/>
        </w:rPr>
      </w:pPr>
      <w:r>
        <w:rPr>
          <w:rFonts w:eastAsia="黑体"/>
          <w:bCs/>
          <w:sz w:val="36"/>
        </w:rPr>
        <w:t>申请单位（盖章）</w:t>
      </w:r>
    </w:p>
    <w:p>
      <w:pPr>
        <w:jc w:val="center"/>
        <w:rPr>
          <w:rFonts w:eastAsia="黑体"/>
          <w:bCs/>
          <w:sz w:val="36"/>
        </w:rPr>
      </w:pPr>
      <w:r>
        <w:rPr>
          <w:rFonts w:eastAsia="黑体"/>
          <w:bCs/>
          <w:sz w:val="36"/>
        </w:rPr>
        <w:t>年</w:t>
      </w:r>
      <w:r>
        <w:rPr>
          <w:rFonts w:hint="eastAsia" w:eastAsia="黑体"/>
          <w:bCs/>
          <w:sz w:val="36"/>
        </w:rPr>
        <w:t xml:space="preserve">    </w:t>
      </w:r>
      <w:r>
        <w:rPr>
          <w:rFonts w:eastAsia="黑体"/>
          <w:bCs/>
          <w:sz w:val="36"/>
        </w:rPr>
        <w:t xml:space="preserve">月  </w:t>
      </w:r>
      <w:r>
        <w:rPr>
          <w:rFonts w:hint="eastAsia" w:eastAsia="黑体"/>
          <w:bCs/>
          <w:sz w:val="36"/>
        </w:rPr>
        <w:t xml:space="preserve"> </w:t>
      </w:r>
      <w:r>
        <w:rPr>
          <w:rFonts w:eastAsia="黑体"/>
          <w:bCs/>
          <w:sz w:val="36"/>
        </w:rPr>
        <w:t xml:space="preserve"> 日</w:t>
      </w:r>
    </w:p>
    <w:p>
      <w:pPr>
        <w:jc w:val="both"/>
        <w:rPr>
          <w:rFonts w:eastAsia="黑体"/>
          <w:b/>
          <w:bCs/>
          <w:sz w:val="32"/>
        </w:rPr>
      </w:pPr>
    </w:p>
    <w:p>
      <w:pPr>
        <w:jc w:val="both"/>
        <w:rPr>
          <w:rFonts w:eastAsia="黑体"/>
          <w:b/>
          <w:bCs/>
          <w:sz w:val="32"/>
        </w:rPr>
      </w:pPr>
    </w:p>
    <w:p>
      <w:pPr>
        <w:jc w:val="both"/>
        <w:rPr>
          <w:rFonts w:eastAsia="黑体"/>
          <w:b/>
          <w:bCs/>
          <w:sz w:val="32"/>
        </w:rPr>
      </w:pPr>
    </w:p>
    <w:p>
      <w:pPr>
        <w:jc w:val="both"/>
        <w:rPr>
          <w:rFonts w:eastAsia="黑体"/>
          <w:b/>
          <w:bCs/>
          <w:sz w:val="32"/>
        </w:rPr>
      </w:pPr>
    </w:p>
    <w:p>
      <w:pPr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/>
          <w:bCs/>
          <w:sz w:val="44"/>
          <w:szCs w:val="44"/>
        </w:rPr>
        <w:t>说</w:t>
      </w:r>
      <w:r>
        <w:rPr>
          <w:rFonts w:hint="eastAsia" w:eastAsia="华文中宋"/>
          <w:bCs/>
          <w:sz w:val="44"/>
          <w:szCs w:val="44"/>
        </w:rPr>
        <w:t>　　</w:t>
      </w:r>
      <w:r>
        <w:rPr>
          <w:rFonts w:eastAsia="华文中宋"/>
          <w:bCs/>
          <w:sz w:val="44"/>
          <w:szCs w:val="44"/>
        </w:rPr>
        <w:t>明</w:t>
      </w:r>
    </w:p>
    <w:p>
      <w:pPr>
        <w:pStyle w:val="4"/>
        <w:spacing w:before="0" w:beforeAutospacing="0" w:after="0" w:afterAutospacing="0" w:line="52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4"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一、申请书首页请务必加盖单位公章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，每页加盖骑缝章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二、入会申请书是单位会员的档案材料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请如实填写。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按照广告公司类、媒体类、广告主类及其他类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应填写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</w:rPr>
        <w:t>提交</w:t>
      </w:r>
      <w:r>
        <w:rPr>
          <w:rFonts w:eastAsia="仿宋_GB2312"/>
          <w:sz w:val="32"/>
          <w:szCs w:val="32"/>
        </w:rPr>
        <w:t>入会申请书时，请附以下资料：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《企业法人营业执照》</w:t>
      </w:r>
      <w:r>
        <w:rPr>
          <w:rFonts w:hint="eastAsia" w:eastAsia="仿宋_GB2312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获得荣誉称号的荣誉证书</w:t>
      </w:r>
      <w:r>
        <w:rPr>
          <w:rFonts w:hint="eastAsia" w:eastAsia="仿宋_GB2312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</w:t>
      </w:r>
      <w:r>
        <w:rPr>
          <w:rFonts w:hint="eastAsia" w:eastAsia="仿宋_GB2312"/>
          <w:sz w:val="32"/>
          <w:szCs w:val="32"/>
        </w:rPr>
        <w:t>联系地址：请填写可收发快件的有效地址。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五、企业类型：以</w:t>
      </w:r>
      <w:r>
        <w:rPr>
          <w:rFonts w:hint="eastAsia" w:eastAsia="仿宋_GB2312"/>
          <w:sz w:val="32"/>
          <w:szCs w:val="32"/>
          <w:lang w:val="en-US" w:eastAsia="zh-CN"/>
        </w:rPr>
        <w:t>市场监督管理局</w:t>
      </w:r>
      <w:r>
        <w:rPr>
          <w:rFonts w:eastAsia="仿宋_GB2312"/>
          <w:sz w:val="32"/>
          <w:szCs w:val="32"/>
        </w:rPr>
        <w:t>对企业登记注册的类型为依据。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六、主营业务：实际经营的业务内容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七、</w:t>
      </w:r>
      <w:r>
        <w:rPr>
          <w:rFonts w:eastAsia="仿宋_GB2312"/>
          <w:sz w:val="32"/>
          <w:szCs w:val="32"/>
        </w:rPr>
        <w:t>广告营业额：从事广告业务所得全部收入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</w:t>
      </w:r>
      <w:r>
        <w:rPr>
          <w:rFonts w:eastAsia="仿宋_GB2312"/>
          <w:sz w:val="32"/>
          <w:szCs w:val="32"/>
        </w:rPr>
        <w:t>、请务必填报负责人</w:t>
      </w:r>
      <w:r>
        <w:rPr>
          <w:rFonts w:hint="eastAsia" w:eastAsia="仿宋_GB2312"/>
          <w:sz w:val="32"/>
          <w:szCs w:val="32"/>
        </w:rPr>
        <w:t>和联系人的</w:t>
      </w:r>
      <w:r>
        <w:rPr>
          <w:rFonts w:eastAsia="仿宋_GB2312"/>
          <w:sz w:val="32"/>
          <w:szCs w:val="32"/>
        </w:rPr>
        <w:t>电子信箱。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、联系方式：</w:t>
      </w:r>
    </w:p>
    <w:p>
      <w:pPr>
        <w:spacing w:line="52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联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lang w:val="en-US" w:eastAsia="zh-CN"/>
        </w:rPr>
        <w:t>段昌楠 马德好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联系电话</w:t>
      </w:r>
      <w:r>
        <w:rPr>
          <w:rFonts w:hint="eastAsia" w:eastAsia="仿宋_GB2312"/>
          <w:sz w:val="32"/>
          <w:szCs w:val="32"/>
        </w:rPr>
        <w:t>：0551-6287</w:t>
      </w:r>
      <w:r>
        <w:rPr>
          <w:rFonts w:hint="eastAsia" w:eastAsia="仿宋_GB2312"/>
          <w:sz w:val="32"/>
          <w:szCs w:val="32"/>
          <w:lang w:val="en-US" w:eastAsia="zh-CN"/>
        </w:rPr>
        <w:t xml:space="preserve">2609 </w:t>
      </w:r>
    </w:p>
    <w:p>
      <w:pPr>
        <w:spacing w:line="52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18255139535（段）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13956661111（马）</w:t>
      </w:r>
    </w:p>
    <w:p>
      <w:pPr>
        <w:spacing w:line="52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邮　　箱：ahsggxh</w:t>
      </w:r>
      <w:r>
        <w:rPr>
          <w:rFonts w:hint="eastAsia" w:eastAsia="仿宋_GB2312"/>
          <w:sz w:val="32"/>
          <w:szCs w:val="32"/>
          <w:lang w:val="en-US" w:eastAsia="zh-CN"/>
        </w:rPr>
        <w:t>@163.com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地</w:t>
      </w:r>
      <w:r>
        <w:rPr>
          <w:rFonts w:hint="eastAsia" w:eastAsia="仿宋_GB2312"/>
          <w:sz w:val="32"/>
          <w:szCs w:val="32"/>
        </w:rPr>
        <w:t>　　</w:t>
      </w:r>
      <w:r>
        <w:rPr>
          <w:rFonts w:eastAsia="仿宋_GB2312"/>
          <w:sz w:val="32"/>
          <w:szCs w:val="32"/>
        </w:rPr>
        <w:t>址：</w:t>
      </w:r>
      <w:r>
        <w:rPr>
          <w:rFonts w:hint="eastAsia" w:eastAsia="仿宋_GB2312"/>
          <w:sz w:val="32"/>
          <w:szCs w:val="32"/>
        </w:rPr>
        <w:t>安徽省合肥市包河区</w:t>
      </w:r>
      <w:r>
        <w:rPr>
          <w:rFonts w:hint="eastAsia" w:eastAsia="仿宋_GB2312"/>
          <w:sz w:val="32"/>
          <w:szCs w:val="32"/>
          <w:lang w:val="en-US" w:eastAsia="zh-CN"/>
        </w:rPr>
        <w:t>徽州大道1022号建鹰大厦齐云居3单元805室（民航小区内）</w:t>
      </w:r>
    </w:p>
    <w:p>
      <w:pPr>
        <w:spacing w:line="52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邮　　编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2300</w:t>
      </w:r>
      <w:r>
        <w:rPr>
          <w:rFonts w:hint="eastAsia" w:eastAsia="仿宋_GB2312"/>
          <w:sz w:val="32"/>
          <w:szCs w:val="32"/>
          <w:lang w:val="en-US" w:eastAsia="zh-CN"/>
        </w:rPr>
        <w:t>00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20" w:lineRule="exact"/>
        <w:rPr>
          <w:rFonts w:hint="eastAsia" w:eastAsia="仿宋_GB2312"/>
          <w:sz w:val="32"/>
          <w:szCs w:val="32"/>
        </w:rPr>
      </w:pPr>
    </w:p>
    <w:tbl>
      <w:tblPr>
        <w:tblStyle w:val="5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222"/>
        <w:gridCol w:w="96"/>
        <w:gridCol w:w="685"/>
        <w:gridCol w:w="411"/>
        <w:gridCol w:w="222"/>
        <w:gridCol w:w="257"/>
        <w:gridCol w:w="611"/>
        <w:gridCol w:w="450"/>
        <w:gridCol w:w="610"/>
        <w:gridCol w:w="708"/>
        <w:gridCol w:w="838"/>
        <w:gridCol w:w="125"/>
        <w:gridCol w:w="355"/>
        <w:gridCol w:w="232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单位名称</w:t>
            </w:r>
          </w:p>
        </w:tc>
        <w:tc>
          <w:tcPr>
            <w:tcW w:w="7909" w:type="dxa"/>
            <w:gridSpan w:val="1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</w:t>
            </w:r>
            <w:r>
              <w:rPr>
                <w:rFonts w:eastAsia="黑体"/>
                <w:sz w:val="24"/>
              </w:rPr>
              <w:t>地址</w:t>
            </w:r>
          </w:p>
        </w:tc>
        <w:tc>
          <w:tcPr>
            <w:tcW w:w="611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  <w:tc>
          <w:tcPr>
            <w:tcW w:w="7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黑体" w:cs="Calibri"/>
                <w:sz w:val="24"/>
              </w:rPr>
              <w:t>邮编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0" w:type="dxa"/>
            <w:vMerge w:val="restart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负责人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姓名</w:t>
            </w:r>
          </w:p>
        </w:tc>
        <w:tc>
          <w:tcPr>
            <w:tcW w:w="13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手机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座机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0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职务</w:t>
            </w:r>
          </w:p>
        </w:tc>
        <w:tc>
          <w:tcPr>
            <w:tcW w:w="13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邮箱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传真</w:t>
            </w:r>
          </w:p>
        </w:tc>
        <w:tc>
          <w:tcPr>
            <w:tcW w:w="1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营业执照注册号</w:t>
            </w:r>
          </w:p>
        </w:tc>
        <w:tc>
          <w:tcPr>
            <w:tcW w:w="35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注册资</w:t>
            </w:r>
            <w:r>
              <w:rPr>
                <w:rFonts w:hint="eastAsia" w:eastAsia="黑体"/>
                <w:sz w:val="24"/>
              </w:rPr>
              <w:t>本</w:t>
            </w:r>
            <w:r>
              <w:rPr>
                <w:rFonts w:eastAsia="黑体"/>
                <w:sz w:val="24"/>
              </w:rPr>
              <w:t>（万元）</w:t>
            </w:r>
          </w:p>
        </w:tc>
        <w:tc>
          <w:tcPr>
            <w:tcW w:w="26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eastAsia="黑体"/>
                <w:sz w:val="24"/>
              </w:rPr>
              <w:t>公司</w:t>
            </w:r>
            <w:r>
              <w:rPr>
                <w:rFonts w:hint="eastAsia" w:eastAsia="黑体"/>
                <w:sz w:val="24"/>
                <w:lang w:val="en-US" w:eastAsia="zh-CN"/>
              </w:rPr>
              <w:t>邮箱</w:t>
            </w:r>
          </w:p>
        </w:tc>
        <w:tc>
          <w:tcPr>
            <w:tcW w:w="35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职工总数</w:t>
            </w:r>
          </w:p>
        </w:tc>
        <w:tc>
          <w:tcPr>
            <w:tcW w:w="26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成立时间</w:t>
            </w:r>
          </w:p>
        </w:tc>
        <w:tc>
          <w:tcPr>
            <w:tcW w:w="35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</w:p>
        </w:tc>
        <w:tc>
          <w:tcPr>
            <w:tcW w:w="17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登记机关</w:t>
            </w:r>
          </w:p>
        </w:tc>
        <w:tc>
          <w:tcPr>
            <w:tcW w:w="26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21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在方框内☑，也可根据自身特点简明表述清楚</w:t>
            </w:r>
          </w:p>
        </w:tc>
        <w:tc>
          <w:tcPr>
            <w:tcW w:w="790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napToGrid w:val="0"/>
              <w:ind w:firstLine="480" w:firstLineChars="200"/>
              <w:jc w:val="both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户外广告□ 高铁□ 地铁□ 网络□ 会展□ 电视□ 标识标牌□ </w:t>
            </w:r>
          </w:p>
          <w:p>
            <w:pPr>
              <w:snapToGrid w:val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default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上级主管部门</w:t>
            </w:r>
          </w:p>
        </w:tc>
        <w:tc>
          <w:tcPr>
            <w:tcW w:w="24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  <w:tc>
          <w:tcPr>
            <w:tcW w:w="28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已参加哪级广告协会</w:t>
            </w:r>
          </w:p>
        </w:tc>
        <w:tc>
          <w:tcPr>
            <w:tcW w:w="26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21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获得荣誉称号</w:t>
            </w:r>
          </w:p>
        </w:tc>
        <w:tc>
          <w:tcPr>
            <w:tcW w:w="7909" w:type="dxa"/>
            <w:gridSpan w:val="15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0" w:type="dxa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入会职务</w:t>
            </w:r>
          </w:p>
        </w:tc>
        <w:tc>
          <w:tcPr>
            <w:tcW w:w="790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理事□       常务理事□       副会长□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20" w:type="dxa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联系人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bookmarkStart w:id="0" w:name="_GoBack"/>
            <w:bookmarkEnd w:id="0"/>
          </w:p>
        </w:tc>
        <w:tc>
          <w:tcPr>
            <w:tcW w:w="167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职务</w:t>
            </w:r>
          </w:p>
        </w:tc>
        <w:tc>
          <w:tcPr>
            <w:tcW w:w="167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手机</w:t>
            </w: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exact"/>
          <w:jc w:val="center"/>
        </w:trPr>
        <w:tc>
          <w:tcPr>
            <w:tcW w:w="10029" w:type="dxa"/>
            <w:gridSpan w:val="1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Times New Roman" w:hAnsi="Times New Roman" w:eastAsia="华文中宋" w:cs="Times New Roman"/>
                <w:sz w:val="32"/>
                <w:szCs w:val="32"/>
              </w:rPr>
            </w:pPr>
            <w:r>
              <w:rPr>
                <w:rFonts w:ascii="Times New Roman" w:hAnsi="Times New Roman" w:eastAsia="华文中宋" w:cs="Times New Roman"/>
                <w:sz w:val="32"/>
                <w:szCs w:val="32"/>
              </w:rPr>
              <w:t>承　诺　书</w:t>
            </w:r>
          </w:p>
          <w:p>
            <w:pPr>
              <w:spacing w:before="124" w:beforeLines="40" w:line="52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我单位自愿加</w:t>
            </w:r>
            <w:r>
              <w:rPr>
                <w:rFonts w:hint="eastAsia" w:eastAsia="仿宋_GB2312"/>
                <w:sz w:val="32"/>
                <w:szCs w:val="32"/>
              </w:rPr>
              <w:t>安徽省</w:t>
            </w:r>
            <w:r>
              <w:rPr>
                <w:rFonts w:eastAsia="仿宋_GB2312"/>
                <w:sz w:val="32"/>
                <w:szCs w:val="32"/>
              </w:rPr>
              <w:t>广告协会，遵守协会章程，执行协会决议，履行会员义务，珍惜会员利益，维护协会荣誉，积极参加协会的活动，承担委托的工作，按期缴纳会费，为促进</w:t>
            </w:r>
            <w:r>
              <w:rPr>
                <w:rFonts w:hint="eastAsia" w:eastAsia="仿宋_GB2312"/>
                <w:sz w:val="32"/>
                <w:szCs w:val="32"/>
              </w:rPr>
              <w:t>安徽省</w:t>
            </w:r>
            <w:r>
              <w:rPr>
                <w:rFonts w:eastAsia="仿宋_GB2312"/>
                <w:sz w:val="32"/>
                <w:szCs w:val="32"/>
              </w:rPr>
              <w:t>广告业的发展做出贡献。</w:t>
            </w:r>
          </w:p>
          <w:p>
            <w:pPr>
              <w:spacing w:before="124" w:beforeLines="40" w:line="52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spacing w:before="124" w:beforeLines="40" w:line="520" w:lineRule="exact"/>
              <w:ind w:firstLine="4157" w:firstLineChars="1294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单位负责人签名：</w:t>
            </w:r>
          </w:p>
          <w:p>
            <w:pPr>
              <w:spacing w:before="124" w:beforeLines="40" w:line="520" w:lineRule="exact"/>
              <w:ind w:firstLine="5289" w:firstLineChars="1653"/>
              <w:rPr>
                <w:rFonts w:eastAsia="黑体"/>
                <w:sz w:val="24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 xml:space="preserve">            </w:t>
            </w:r>
            <w:r>
              <w:rPr>
                <w:rFonts w:hint="eastAsia"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hint="eastAsia"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hint="eastAsia"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广告公司类</w:t>
            </w:r>
          </w:p>
        </w:tc>
        <w:tc>
          <w:tcPr>
            <w:tcW w:w="200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上年广告营业额</w:t>
            </w:r>
            <w:r>
              <w:rPr>
                <w:rFonts w:eastAsia="黑体"/>
                <w:szCs w:val="21"/>
              </w:rPr>
              <w:t>（万元）</w:t>
            </w:r>
          </w:p>
        </w:tc>
        <w:tc>
          <w:tcPr>
            <w:tcW w:w="5906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  <w:jc w:val="center"/>
        </w:trPr>
        <w:tc>
          <w:tcPr>
            <w:tcW w:w="212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服务的主要</w:t>
            </w:r>
          </w:p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客户及产品</w:t>
            </w:r>
          </w:p>
        </w:tc>
        <w:tc>
          <w:tcPr>
            <w:tcW w:w="5906" w:type="dxa"/>
            <w:gridSpan w:val="12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媒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体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类</w:t>
            </w:r>
          </w:p>
        </w:tc>
        <w:tc>
          <w:tcPr>
            <w:tcW w:w="200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eastAsia="黑体"/>
                <w:sz w:val="24"/>
              </w:rPr>
              <w:t>上年广告营业额</w:t>
            </w:r>
            <w:r>
              <w:rPr>
                <w:rFonts w:eastAsia="黑体"/>
                <w:szCs w:val="21"/>
              </w:rPr>
              <w:t>（万元）</w:t>
            </w:r>
          </w:p>
        </w:tc>
        <w:tc>
          <w:tcPr>
            <w:tcW w:w="5906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  <w:jc w:val="center"/>
        </w:trPr>
        <w:tc>
          <w:tcPr>
            <w:tcW w:w="212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主要代理</w:t>
            </w:r>
          </w:p>
          <w:p>
            <w:pPr>
              <w:snapToGrid w:val="0"/>
              <w:jc w:val="center"/>
              <w:rPr>
                <w:rFonts w:hint="eastAsia" w:ascii="Calibri" w:hAnsi="Calibri" w:eastAsia="黑体" w:cs="Calibri"/>
                <w:szCs w:val="21"/>
                <w:lang w:val="en-US" w:eastAsia="zh-CN"/>
              </w:rPr>
            </w:pPr>
            <w:r>
              <w:rPr>
                <w:rFonts w:eastAsia="黑体"/>
                <w:sz w:val="24"/>
              </w:rPr>
              <w:t>广告</w:t>
            </w:r>
            <w:r>
              <w:rPr>
                <w:rFonts w:hint="eastAsia" w:eastAsia="黑体"/>
                <w:sz w:val="24"/>
                <w:lang w:eastAsia="zh-CN"/>
              </w:rPr>
              <w:t>业务类型</w:t>
            </w:r>
          </w:p>
        </w:tc>
        <w:tc>
          <w:tcPr>
            <w:tcW w:w="5906" w:type="dxa"/>
            <w:gridSpan w:val="12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广告主类</w:t>
            </w:r>
          </w:p>
        </w:tc>
        <w:tc>
          <w:tcPr>
            <w:tcW w:w="2003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上年广告费投入</w:t>
            </w:r>
            <w:r>
              <w:rPr>
                <w:rFonts w:eastAsia="黑体"/>
                <w:szCs w:val="21"/>
              </w:rPr>
              <w:t>（万元）</w:t>
            </w:r>
          </w:p>
        </w:tc>
        <w:tc>
          <w:tcPr>
            <w:tcW w:w="5906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exact"/>
          <w:jc w:val="center"/>
        </w:trPr>
        <w:tc>
          <w:tcPr>
            <w:tcW w:w="2120" w:type="dxa"/>
            <w:vMerge w:val="continue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0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主要代理</w:t>
            </w:r>
          </w:p>
          <w:p>
            <w:pPr>
              <w:snapToGrid w:val="0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客户类型</w:t>
            </w:r>
          </w:p>
        </w:tc>
        <w:tc>
          <w:tcPr>
            <w:tcW w:w="590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其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他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类</w:t>
            </w:r>
          </w:p>
        </w:tc>
        <w:tc>
          <w:tcPr>
            <w:tcW w:w="200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上年营业额</w:t>
            </w:r>
          </w:p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Cs w:val="21"/>
              </w:rPr>
              <w:t>（万元）</w:t>
            </w:r>
          </w:p>
        </w:tc>
        <w:tc>
          <w:tcPr>
            <w:tcW w:w="5906" w:type="dxa"/>
            <w:gridSpan w:val="12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3" w:hRule="exact"/>
          <w:jc w:val="center"/>
        </w:trPr>
        <w:tc>
          <w:tcPr>
            <w:tcW w:w="21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单位简介</w:t>
            </w:r>
          </w:p>
        </w:tc>
        <w:tc>
          <w:tcPr>
            <w:tcW w:w="7909" w:type="dxa"/>
            <w:gridSpan w:val="15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exact"/>
          <w:jc w:val="center"/>
        </w:trPr>
        <w:tc>
          <w:tcPr>
            <w:tcW w:w="21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安徽省</w:t>
            </w:r>
            <w:r>
              <w:rPr>
                <w:rFonts w:eastAsia="黑体"/>
                <w:sz w:val="24"/>
              </w:rPr>
              <w:t>广告</w:t>
            </w:r>
          </w:p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协会意见</w:t>
            </w:r>
          </w:p>
        </w:tc>
        <w:tc>
          <w:tcPr>
            <w:tcW w:w="7909" w:type="dxa"/>
            <w:gridSpan w:val="15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ascii="Calibri" w:hAnsi="Calibri" w:cs="Calibri"/>
                <w:szCs w:val="21"/>
              </w:rPr>
            </w:pPr>
          </w:p>
          <w:p>
            <w:pPr>
              <w:snapToGrid w:val="0"/>
              <w:ind w:right="693" w:rightChars="330" w:firstLine="4300" w:firstLineChars="1792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hint="eastAsia"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年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月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编入分支机构</w:t>
            </w:r>
          </w:p>
        </w:tc>
        <w:tc>
          <w:tcPr>
            <w:tcW w:w="7909" w:type="dxa"/>
            <w:gridSpan w:val="15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B6206"/>
    <w:rsid w:val="179F7D15"/>
    <w:rsid w:val="1C011E36"/>
    <w:rsid w:val="39DF53B5"/>
    <w:rsid w:val="3CFE50C5"/>
    <w:rsid w:val="440B6206"/>
    <w:rsid w:val="455437B2"/>
    <w:rsid w:val="4C802309"/>
    <w:rsid w:val="6C7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2020-07-24T08:38:00Z</dcterms:created>
  <dc:creator>我想我要我喜我悲</dc:creator>
  <cp:lastModifiedBy>我想我要我喜我悲</cp:lastModifiedBy>
  <dcterms:modified xsi:type="dcterms:W3CDTF">2020-09-15T03:26:25Z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